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14" w:rsidRPr="00C93AC7" w:rsidRDefault="006B5014">
      <w:pPr>
        <w:rPr>
          <w:rFonts w:ascii="黑体" w:eastAsia="黑体"/>
          <w:sz w:val="28"/>
          <w:szCs w:val="28"/>
        </w:rPr>
      </w:pPr>
      <w:r w:rsidRPr="00C93AC7">
        <w:rPr>
          <w:rFonts w:ascii="黑体" w:eastAsia="黑体" w:hint="eastAsia"/>
          <w:sz w:val="28"/>
          <w:szCs w:val="28"/>
        </w:rPr>
        <w:t>附件</w:t>
      </w:r>
      <w:r w:rsidRPr="00C93AC7">
        <w:rPr>
          <w:rFonts w:ascii="黑体" w:eastAsia="黑体"/>
          <w:sz w:val="28"/>
          <w:szCs w:val="28"/>
        </w:rPr>
        <w:t xml:space="preserve"> 2</w:t>
      </w:r>
    </w:p>
    <w:p w:rsidR="006B5014" w:rsidRPr="00C93AC7" w:rsidRDefault="006B5014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C93AC7">
        <w:rPr>
          <w:rFonts w:ascii="方正小标宋_GBK" w:eastAsia="方正小标宋_GBK" w:hint="eastAsia"/>
          <w:bCs/>
          <w:sz w:val="44"/>
          <w:szCs w:val="44"/>
        </w:rPr>
        <w:t>通榆县</w:t>
      </w:r>
      <w:r w:rsidRPr="00C93AC7">
        <w:rPr>
          <w:rFonts w:ascii="方正小标宋_GBK" w:eastAsia="方正小标宋_GBK"/>
          <w:bCs/>
          <w:sz w:val="44"/>
          <w:szCs w:val="44"/>
        </w:rPr>
        <w:t>2018</w:t>
      </w:r>
      <w:r w:rsidRPr="00C93AC7">
        <w:rPr>
          <w:rFonts w:ascii="方正小标宋_GBK" w:eastAsia="方正小标宋_GBK" w:hint="eastAsia"/>
          <w:bCs/>
          <w:sz w:val="44"/>
          <w:szCs w:val="44"/>
        </w:rPr>
        <w:t>年稻谷生产者种植面积调查统计表</w:t>
      </w:r>
    </w:p>
    <w:p w:rsidR="006B5014" w:rsidRDefault="006B5014">
      <w:pPr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乡（镇）</w:t>
      </w:r>
      <w:r>
        <w:rPr>
          <w:b/>
          <w:bCs/>
          <w:sz w:val="24"/>
        </w:rPr>
        <w:t xml:space="preserve">                        2018</w:t>
      </w:r>
      <w:r>
        <w:rPr>
          <w:rFonts w:hint="eastAsia"/>
          <w:b/>
          <w:bCs/>
          <w:sz w:val="24"/>
        </w:rPr>
        <w:t>年</w:t>
      </w:r>
      <w:r>
        <w:rPr>
          <w:b/>
          <w:bCs/>
          <w:sz w:val="24"/>
        </w:rPr>
        <w:t xml:space="preserve"> 10</w:t>
      </w:r>
      <w:r>
        <w:rPr>
          <w:rFonts w:hint="eastAsia"/>
          <w:b/>
          <w:bCs/>
          <w:sz w:val="24"/>
        </w:rPr>
        <w:t>月</w:t>
      </w:r>
      <w:r>
        <w:rPr>
          <w:b/>
          <w:bCs/>
          <w:sz w:val="24"/>
        </w:rPr>
        <w:t>23</w:t>
      </w:r>
      <w:r>
        <w:rPr>
          <w:rFonts w:hint="eastAsia"/>
          <w:b/>
          <w:bCs/>
          <w:sz w:val="24"/>
        </w:rPr>
        <w:t>日</w:t>
      </w:r>
      <w:r>
        <w:rPr>
          <w:b/>
          <w:bCs/>
          <w:sz w:val="24"/>
        </w:rPr>
        <w:t xml:space="preserve">                                    </w:t>
      </w:r>
      <w:r>
        <w:rPr>
          <w:rFonts w:hint="eastAsia"/>
          <w:b/>
          <w:bCs/>
          <w:sz w:val="24"/>
        </w:rPr>
        <w:t>单位：亩</w:t>
      </w:r>
    </w:p>
    <w:tbl>
      <w:tblPr>
        <w:tblW w:w="14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579"/>
        <w:gridCol w:w="2760"/>
        <w:gridCol w:w="2640"/>
        <w:gridCol w:w="2055"/>
        <w:gridCol w:w="1500"/>
        <w:gridCol w:w="1605"/>
      </w:tblGrid>
      <w:tr w:rsidR="006B5014">
        <w:trPr>
          <w:trHeight w:val="1092"/>
        </w:trPr>
        <w:tc>
          <w:tcPr>
            <w:tcW w:w="2000" w:type="dxa"/>
          </w:tcPr>
          <w:p w:rsidR="006B5014" w:rsidRDefault="006B5014">
            <w:pPr>
              <w:snapToGrid w:val="0"/>
              <w:rPr>
                <w:b/>
                <w:bCs/>
              </w:rPr>
            </w:pPr>
            <w:bookmarkStart w:id="0" w:name="_GoBack"/>
            <w:bookmarkEnd w:id="0"/>
          </w:p>
          <w:p w:rsidR="006B5014" w:rsidRDefault="006B5014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村、社</w:t>
            </w:r>
          </w:p>
          <w:p w:rsidR="006B5014" w:rsidRDefault="006B50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项目</w:t>
            </w:r>
          </w:p>
        </w:tc>
        <w:tc>
          <w:tcPr>
            <w:tcW w:w="1579" w:type="dxa"/>
          </w:tcPr>
          <w:p w:rsidR="006B5014" w:rsidRDefault="006B5014">
            <w:pPr>
              <w:rPr>
                <w:b/>
                <w:bCs/>
                <w:sz w:val="24"/>
              </w:rPr>
            </w:pPr>
          </w:p>
          <w:p w:rsidR="006B5014" w:rsidRDefault="006B50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760" w:type="dxa"/>
          </w:tcPr>
          <w:p w:rsidR="006B5014" w:rsidRDefault="006B5014">
            <w:pPr>
              <w:rPr>
                <w:b/>
                <w:bCs/>
                <w:sz w:val="24"/>
              </w:rPr>
            </w:pPr>
          </w:p>
          <w:p w:rsidR="006B5014" w:rsidRDefault="006B501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份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证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640" w:type="dxa"/>
          </w:tcPr>
          <w:p w:rsidR="006B5014" w:rsidRDefault="006B5014">
            <w:pPr>
              <w:rPr>
                <w:b/>
                <w:bCs/>
                <w:sz w:val="24"/>
              </w:rPr>
            </w:pPr>
          </w:p>
          <w:p w:rsidR="006B5014" w:rsidRDefault="006B50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行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卡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055" w:type="dxa"/>
          </w:tcPr>
          <w:p w:rsidR="006B5014" w:rsidRDefault="006B50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2018</w:t>
            </w:r>
            <w:r>
              <w:rPr>
                <w:rFonts w:hint="eastAsia"/>
                <w:b/>
                <w:bCs/>
                <w:sz w:val="24"/>
              </w:rPr>
              <w:t>年稻谷合法种植面积</w:t>
            </w:r>
          </w:p>
        </w:tc>
        <w:tc>
          <w:tcPr>
            <w:tcW w:w="1500" w:type="dxa"/>
          </w:tcPr>
          <w:p w:rsidR="006B5014" w:rsidRDefault="006B5014">
            <w:pPr>
              <w:rPr>
                <w:b/>
                <w:bCs/>
                <w:sz w:val="24"/>
              </w:rPr>
            </w:pPr>
          </w:p>
          <w:p w:rsidR="006B5014" w:rsidRDefault="006B5014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农户签字</w:t>
            </w:r>
          </w:p>
        </w:tc>
        <w:tc>
          <w:tcPr>
            <w:tcW w:w="1605" w:type="dxa"/>
          </w:tcPr>
          <w:p w:rsidR="006B5014" w:rsidRDefault="006B5014">
            <w:pPr>
              <w:rPr>
                <w:b/>
                <w:bCs/>
                <w:sz w:val="24"/>
              </w:rPr>
            </w:pPr>
          </w:p>
          <w:p w:rsidR="006B5014" w:rsidRDefault="006B5014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6B5014">
        <w:trPr>
          <w:trHeight w:val="313"/>
        </w:trPr>
        <w:tc>
          <w:tcPr>
            <w:tcW w:w="2000" w:type="dxa"/>
          </w:tcPr>
          <w:p w:rsidR="006B5014" w:rsidRDefault="006B5014" w:rsidP="006B5014">
            <w:pPr>
              <w:ind w:firstLineChars="100" w:firstLine="3168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rFonts w:hint="eastAsia"/>
                <w:sz w:val="36"/>
                <w:szCs w:val="36"/>
              </w:rPr>
              <w:t>计</w:t>
            </w:r>
          </w:p>
        </w:tc>
        <w:tc>
          <w:tcPr>
            <w:tcW w:w="1579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3"/>
                <w:szCs w:val="13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  <w:tr w:rsidR="006B5014">
        <w:tc>
          <w:tcPr>
            <w:tcW w:w="20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205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  <w:tc>
          <w:tcPr>
            <w:tcW w:w="1605" w:type="dxa"/>
          </w:tcPr>
          <w:p w:rsidR="006B5014" w:rsidRDefault="006B5014">
            <w:pPr>
              <w:rPr>
                <w:sz w:val="15"/>
                <w:szCs w:val="15"/>
              </w:rPr>
            </w:pPr>
          </w:p>
        </w:tc>
      </w:tr>
    </w:tbl>
    <w:p w:rsidR="006B5014" w:rsidRDefault="006B5014">
      <w:pPr>
        <w:rPr>
          <w:sz w:val="15"/>
          <w:szCs w:val="15"/>
        </w:rPr>
      </w:pPr>
    </w:p>
    <w:sectPr w:rsidR="006B5014" w:rsidSect="00A52E2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27"/>
    <w:rsid w:val="00204188"/>
    <w:rsid w:val="00407AD6"/>
    <w:rsid w:val="006B5014"/>
    <w:rsid w:val="00A52E27"/>
    <w:rsid w:val="00C9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E27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2</dc:title>
  <dc:subject/>
  <dc:creator>Administrator</dc:creator>
  <cp:keywords/>
  <dc:description/>
  <cp:lastModifiedBy>User</cp:lastModifiedBy>
  <cp:revision>2</cp:revision>
  <cp:lastPrinted>2017-06-17T09:41:00Z</cp:lastPrinted>
  <dcterms:created xsi:type="dcterms:W3CDTF">2014-10-29T12:08:00Z</dcterms:created>
  <dcterms:modified xsi:type="dcterms:W3CDTF">2018-10-26T02:09:00Z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